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Адыгея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«Игнатьевское сельское поселение 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«Игнатьевское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поселения»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389C" w:rsidRPr="00BA389C" w:rsidRDefault="00BA389C" w:rsidP="00BA389C">
      <w:pPr>
        <w:pStyle w:val="a5"/>
        <w:rPr>
          <w:rFonts w:ascii="Times New Roman" w:hAnsi="Times New Roman"/>
          <w:sz w:val="24"/>
          <w:szCs w:val="24"/>
        </w:rPr>
      </w:pPr>
      <w:r w:rsidRPr="00BA389C">
        <w:rPr>
          <w:rFonts w:ascii="Times New Roman" w:hAnsi="Times New Roman"/>
          <w:sz w:val="24"/>
          <w:szCs w:val="24"/>
        </w:rPr>
        <w:t>О внесении изменений и дополнений в Решение</w:t>
      </w:r>
    </w:p>
    <w:p w:rsidR="00BA389C" w:rsidRPr="00BA389C" w:rsidRDefault="00BA389C" w:rsidP="00BA389C">
      <w:pPr>
        <w:pStyle w:val="a5"/>
        <w:rPr>
          <w:rFonts w:ascii="Times New Roman" w:hAnsi="Times New Roman"/>
          <w:sz w:val="24"/>
          <w:szCs w:val="24"/>
        </w:rPr>
      </w:pPr>
      <w:r w:rsidRPr="00BA389C">
        <w:rPr>
          <w:rFonts w:ascii="Times New Roman" w:hAnsi="Times New Roman"/>
          <w:sz w:val="24"/>
          <w:szCs w:val="24"/>
        </w:rPr>
        <w:t>Совета народных депутатов муниципального образования</w:t>
      </w:r>
    </w:p>
    <w:p w:rsidR="00BA389C" w:rsidRPr="00BA389C" w:rsidRDefault="00BA389C" w:rsidP="00BA389C">
      <w:pPr>
        <w:pStyle w:val="a5"/>
        <w:rPr>
          <w:rFonts w:ascii="Times New Roman" w:hAnsi="Times New Roman"/>
          <w:sz w:val="24"/>
          <w:szCs w:val="24"/>
        </w:rPr>
      </w:pPr>
      <w:r w:rsidRPr="00BA389C">
        <w:rPr>
          <w:rFonts w:ascii="Times New Roman" w:hAnsi="Times New Roman"/>
          <w:sz w:val="24"/>
          <w:szCs w:val="24"/>
        </w:rPr>
        <w:t>«Игнатьевское сельское поселение» №  138 от «30» декабря  2021 года.</w:t>
      </w:r>
    </w:p>
    <w:p w:rsidR="00BA389C" w:rsidRPr="00BA389C" w:rsidRDefault="00BA389C" w:rsidP="00BA389C">
      <w:pPr>
        <w:pStyle w:val="a5"/>
        <w:rPr>
          <w:rFonts w:ascii="Times New Roman" w:hAnsi="Times New Roman"/>
          <w:sz w:val="24"/>
          <w:szCs w:val="24"/>
        </w:rPr>
      </w:pPr>
      <w:r w:rsidRPr="00BA389C">
        <w:rPr>
          <w:rFonts w:ascii="Times New Roman" w:hAnsi="Times New Roman"/>
          <w:sz w:val="24"/>
          <w:szCs w:val="24"/>
        </w:rPr>
        <w:t>«О бюджете муниципального образования «Игнатьевское сельское поселение» на 2022 год и на плановый период 2023, 2024 годов».</w:t>
      </w:r>
    </w:p>
    <w:p w:rsidR="00BA389C" w:rsidRDefault="00BA389C" w:rsidP="00BA389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A389C" w:rsidRPr="000C3247" w:rsidRDefault="00BA389C" w:rsidP="00BA389C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муниципального образования «Игнатьевское сельское поселение» решил: </w:t>
      </w:r>
      <w:r w:rsidRPr="000C3247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 </w:t>
      </w:r>
      <w:r w:rsidRPr="000C3247">
        <w:rPr>
          <w:sz w:val="28"/>
          <w:szCs w:val="28"/>
        </w:rPr>
        <w:t xml:space="preserve"> в решение Совета народных  депутатов муниципального образования «Игнатьевское сельское поселение» от </w:t>
      </w:r>
      <w:r>
        <w:rPr>
          <w:sz w:val="28"/>
          <w:szCs w:val="28"/>
        </w:rPr>
        <w:t>№138 от «30» декабря  2021 года</w:t>
      </w:r>
    </w:p>
    <w:p w:rsidR="00BA389C" w:rsidRPr="003F15AA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1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2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3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4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5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6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6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7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7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8изложить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8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9 изложить в новой редакции,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№ 9 к настоящему Решению.</w:t>
      </w:r>
    </w:p>
    <w:p w:rsidR="00BA389C" w:rsidRDefault="00BA389C" w:rsidP="00BA389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приложения № 10 к настоящему Решению.</w:t>
      </w:r>
    </w:p>
    <w:p w:rsidR="008E0221" w:rsidRDefault="008E0221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0221" w:rsidRPr="00BA389C" w:rsidRDefault="008E0221" w:rsidP="00BA3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89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E0221" w:rsidRPr="00BA389C" w:rsidRDefault="008E0221" w:rsidP="00BA3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89C">
        <w:rPr>
          <w:rFonts w:ascii="Times New Roman" w:hAnsi="Times New Roman" w:cs="Times New Roman"/>
          <w:sz w:val="24"/>
          <w:szCs w:val="24"/>
        </w:rPr>
        <w:t xml:space="preserve"> «Игнатьевское сельское поселение»                                </w:t>
      </w:r>
      <w:r w:rsidR="00BA389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389C">
        <w:rPr>
          <w:rFonts w:ascii="Times New Roman" w:hAnsi="Times New Roman" w:cs="Times New Roman"/>
          <w:sz w:val="24"/>
          <w:szCs w:val="24"/>
        </w:rPr>
        <w:t xml:space="preserve"> Г.А. Хаджиев</w:t>
      </w:r>
    </w:p>
    <w:p w:rsidR="00BA389C" w:rsidRPr="00BA389C" w:rsidRDefault="00BA389C" w:rsidP="008F27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8E0221" w:rsidRPr="00BA38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E0221" w:rsidRPr="00BA389C">
        <w:rPr>
          <w:rFonts w:ascii="Times New Roman" w:hAnsi="Times New Roman" w:cs="Times New Roman"/>
          <w:sz w:val="24"/>
          <w:szCs w:val="24"/>
        </w:rPr>
        <w:t>Игнатьевский</w:t>
      </w:r>
      <w:proofErr w:type="spellEnd"/>
    </w:p>
    <w:p w:rsidR="008E0221" w:rsidRPr="00BA389C" w:rsidRDefault="008E0221" w:rsidP="008F274C">
      <w:pPr>
        <w:rPr>
          <w:rFonts w:ascii="Times New Roman" w:hAnsi="Times New Roman" w:cs="Times New Roman"/>
          <w:sz w:val="24"/>
          <w:szCs w:val="24"/>
        </w:rPr>
      </w:pPr>
      <w:r w:rsidRPr="00BA389C">
        <w:rPr>
          <w:rFonts w:ascii="Times New Roman" w:hAnsi="Times New Roman" w:cs="Times New Roman"/>
          <w:sz w:val="24"/>
          <w:szCs w:val="24"/>
        </w:rPr>
        <w:t>«</w:t>
      </w:r>
      <w:r w:rsidR="00803703">
        <w:rPr>
          <w:rFonts w:ascii="Times New Roman" w:hAnsi="Times New Roman" w:cs="Times New Roman"/>
          <w:sz w:val="24"/>
          <w:szCs w:val="24"/>
        </w:rPr>
        <w:t>31</w:t>
      </w:r>
      <w:r w:rsidRPr="00BA389C">
        <w:rPr>
          <w:rFonts w:ascii="Times New Roman" w:hAnsi="Times New Roman" w:cs="Times New Roman"/>
          <w:sz w:val="24"/>
          <w:szCs w:val="24"/>
        </w:rPr>
        <w:t xml:space="preserve">»  </w:t>
      </w:r>
      <w:r w:rsidR="00803703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94513A" w:rsidRPr="00BA389C">
        <w:rPr>
          <w:rFonts w:ascii="Times New Roman" w:hAnsi="Times New Roman" w:cs="Times New Roman"/>
          <w:sz w:val="24"/>
          <w:szCs w:val="24"/>
        </w:rPr>
        <w:t>20</w:t>
      </w:r>
      <w:r w:rsidR="00F322F2" w:rsidRPr="00BA389C">
        <w:rPr>
          <w:rFonts w:ascii="Times New Roman" w:hAnsi="Times New Roman" w:cs="Times New Roman"/>
          <w:sz w:val="24"/>
          <w:szCs w:val="24"/>
        </w:rPr>
        <w:t>2</w:t>
      </w:r>
      <w:r w:rsidR="00BA389C" w:rsidRPr="00BA389C">
        <w:rPr>
          <w:rFonts w:ascii="Times New Roman" w:hAnsi="Times New Roman" w:cs="Times New Roman"/>
          <w:sz w:val="24"/>
          <w:szCs w:val="24"/>
        </w:rPr>
        <w:t>2</w:t>
      </w:r>
      <w:r w:rsidR="00042F7A" w:rsidRPr="00BA389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537C8" w:rsidRPr="00BA389C">
        <w:rPr>
          <w:rFonts w:ascii="Times New Roman" w:hAnsi="Times New Roman" w:cs="Times New Roman"/>
          <w:sz w:val="24"/>
          <w:szCs w:val="24"/>
        </w:rPr>
        <w:t xml:space="preserve"> </w:t>
      </w:r>
      <w:r w:rsidR="00803703">
        <w:rPr>
          <w:rFonts w:ascii="Times New Roman" w:hAnsi="Times New Roman" w:cs="Times New Roman"/>
          <w:sz w:val="24"/>
          <w:szCs w:val="24"/>
        </w:rPr>
        <w:t>144</w:t>
      </w:r>
    </w:p>
    <w:p w:rsidR="008E0221" w:rsidRDefault="008E0221" w:rsidP="008E0221"/>
    <w:sectPr w:rsidR="008E0221" w:rsidSect="002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47EB3"/>
    <w:multiLevelType w:val="hybridMultilevel"/>
    <w:tmpl w:val="98D4A876"/>
    <w:lvl w:ilvl="0" w:tplc="4B28BA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221"/>
    <w:rsid w:val="00015B0A"/>
    <w:rsid w:val="00042F7A"/>
    <w:rsid w:val="000C3247"/>
    <w:rsid w:val="000E4FDD"/>
    <w:rsid w:val="000E67EF"/>
    <w:rsid w:val="000F61BC"/>
    <w:rsid w:val="00125089"/>
    <w:rsid w:val="001808F5"/>
    <w:rsid w:val="00181714"/>
    <w:rsid w:val="001918A1"/>
    <w:rsid w:val="001B731E"/>
    <w:rsid w:val="002224F5"/>
    <w:rsid w:val="0022626B"/>
    <w:rsid w:val="002938A2"/>
    <w:rsid w:val="002F5BF7"/>
    <w:rsid w:val="00306049"/>
    <w:rsid w:val="00342C5D"/>
    <w:rsid w:val="003666CB"/>
    <w:rsid w:val="003F15AA"/>
    <w:rsid w:val="00420795"/>
    <w:rsid w:val="0046506D"/>
    <w:rsid w:val="00543503"/>
    <w:rsid w:val="005D16E0"/>
    <w:rsid w:val="005E512B"/>
    <w:rsid w:val="005F762B"/>
    <w:rsid w:val="00663796"/>
    <w:rsid w:val="006F067E"/>
    <w:rsid w:val="006F1C16"/>
    <w:rsid w:val="007537C8"/>
    <w:rsid w:val="007631DD"/>
    <w:rsid w:val="007E3106"/>
    <w:rsid w:val="007F68F6"/>
    <w:rsid w:val="00803703"/>
    <w:rsid w:val="00881C1A"/>
    <w:rsid w:val="00896F84"/>
    <w:rsid w:val="008E0221"/>
    <w:rsid w:val="008F274C"/>
    <w:rsid w:val="00907BE4"/>
    <w:rsid w:val="0094513A"/>
    <w:rsid w:val="009B330B"/>
    <w:rsid w:val="00AD21C6"/>
    <w:rsid w:val="00AF5524"/>
    <w:rsid w:val="00AF6035"/>
    <w:rsid w:val="00BA389C"/>
    <w:rsid w:val="00BB1EF5"/>
    <w:rsid w:val="00C3122E"/>
    <w:rsid w:val="00C52B93"/>
    <w:rsid w:val="00C762E8"/>
    <w:rsid w:val="00CC2DC4"/>
    <w:rsid w:val="00D11D16"/>
    <w:rsid w:val="00D13E18"/>
    <w:rsid w:val="00ED7AFF"/>
    <w:rsid w:val="00F3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02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0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E02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41</cp:revision>
  <cp:lastPrinted>2020-04-22T11:13:00Z</cp:lastPrinted>
  <dcterms:created xsi:type="dcterms:W3CDTF">2017-10-12T13:42:00Z</dcterms:created>
  <dcterms:modified xsi:type="dcterms:W3CDTF">2022-10-28T11:29:00Z</dcterms:modified>
</cp:coreProperties>
</file>