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D" w:rsidRPr="00AC5791" w:rsidRDefault="0042535D" w:rsidP="0042535D">
      <w:pPr>
        <w:pStyle w:val="a4"/>
        <w:jc w:val="center"/>
        <w:rPr>
          <w:sz w:val="20"/>
          <w:szCs w:val="20"/>
        </w:rPr>
      </w:pPr>
      <w:r w:rsidRPr="00AC5791">
        <w:rPr>
          <w:sz w:val="20"/>
          <w:szCs w:val="20"/>
        </w:rPr>
        <w:t>Протокол №А-</w:t>
      </w:r>
      <w:r w:rsidR="00637E3C" w:rsidRPr="00AC5791">
        <w:rPr>
          <w:color w:val="000000"/>
          <w:sz w:val="20"/>
          <w:szCs w:val="20"/>
        </w:rPr>
        <w:t>01/2018</w:t>
      </w:r>
    </w:p>
    <w:p w:rsidR="0042535D" w:rsidRPr="00AC5791" w:rsidRDefault="0042535D" w:rsidP="00C47740">
      <w:pPr>
        <w:pStyle w:val="a4"/>
        <w:jc w:val="center"/>
        <w:rPr>
          <w:color w:val="000000"/>
          <w:sz w:val="20"/>
          <w:szCs w:val="20"/>
        </w:rPr>
      </w:pPr>
      <w:r w:rsidRPr="00AC5791">
        <w:rPr>
          <w:color w:val="000000"/>
          <w:sz w:val="20"/>
          <w:szCs w:val="20"/>
        </w:rPr>
        <w:t>заседания Единой комиссии муниципального образования «</w:t>
      </w:r>
      <w:proofErr w:type="spellStart"/>
      <w:r w:rsidR="00961179" w:rsidRPr="00AC5791">
        <w:rPr>
          <w:color w:val="000000"/>
          <w:sz w:val="20"/>
          <w:szCs w:val="20"/>
        </w:rPr>
        <w:t>Игнатьевское</w:t>
      </w:r>
      <w:proofErr w:type="spellEnd"/>
      <w:r w:rsidR="00961179" w:rsidRPr="00AC5791">
        <w:rPr>
          <w:color w:val="000000"/>
          <w:sz w:val="20"/>
          <w:szCs w:val="20"/>
        </w:rPr>
        <w:t xml:space="preserve"> сельское поселение</w:t>
      </w:r>
      <w:r w:rsidRPr="00AC5791">
        <w:rPr>
          <w:color w:val="000000"/>
          <w:sz w:val="20"/>
          <w:szCs w:val="20"/>
        </w:rPr>
        <w:t>»</w:t>
      </w:r>
    </w:p>
    <w:p w:rsidR="0042535D" w:rsidRPr="00AC5791" w:rsidRDefault="0042535D" w:rsidP="00C47740">
      <w:pPr>
        <w:pStyle w:val="a4"/>
        <w:jc w:val="center"/>
        <w:rPr>
          <w:color w:val="000000"/>
          <w:sz w:val="20"/>
          <w:szCs w:val="20"/>
        </w:rPr>
      </w:pPr>
      <w:r w:rsidRPr="00AC5791">
        <w:rPr>
          <w:color w:val="000000"/>
          <w:sz w:val="20"/>
          <w:szCs w:val="20"/>
        </w:rPr>
        <w:t>по рассмотрению первых частей заявок на участие в электронном аукционе</w:t>
      </w:r>
    </w:p>
    <w:p w:rsidR="0042535D" w:rsidRPr="00AC5791" w:rsidRDefault="00BB1C62" w:rsidP="00AC5791">
      <w:pPr>
        <w:spacing w:line="20" w:lineRule="atLeast"/>
        <w:jc w:val="center"/>
        <w:rPr>
          <w:sz w:val="20"/>
          <w:szCs w:val="20"/>
        </w:rPr>
      </w:pPr>
      <w:r w:rsidRPr="00AC5791">
        <w:rPr>
          <w:sz w:val="20"/>
          <w:szCs w:val="20"/>
        </w:rPr>
        <w:t xml:space="preserve">на право заключения контракта, на выполнение работ по устройству спортивной площадки  в х. </w:t>
      </w:r>
      <w:proofErr w:type="spellStart"/>
      <w:r w:rsidRPr="00AC5791">
        <w:rPr>
          <w:sz w:val="20"/>
          <w:szCs w:val="20"/>
        </w:rPr>
        <w:t>Игнатьевский</w:t>
      </w:r>
      <w:proofErr w:type="spellEnd"/>
      <w:r w:rsidRPr="00AC5791">
        <w:rPr>
          <w:sz w:val="20"/>
          <w:szCs w:val="20"/>
        </w:rPr>
        <w:t xml:space="preserve"> </w:t>
      </w:r>
      <w:proofErr w:type="spellStart"/>
      <w:r w:rsidRPr="00AC5791">
        <w:rPr>
          <w:sz w:val="20"/>
          <w:szCs w:val="20"/>
        </w:rPr>
        <w:t>Кошехабльского</w:t>
      </w:r>
      <w:proofErr w:type="spellEnd"/>
      <w:r w:rsidRPr="00AC5791">
        <w:rPr>
          <w:sz w:val="20"/>
          <w:szCs w:val="20"/>
        </w:rPr>
        <w:t xml:space="preserve"> района Республики Адыгея.</w:t>
      </w:r>
    </w:p>
    <w:p w:rsidR="0042535D" w:rsidRPr="00AC5791" w:rsidRDefault="00BB1C62" w:rsidP="0042535D">
      <w:pPr>
        <w:pStyle w:val="a4"/>
        <w:rPr>
          <w:rFonts w:cs="Arial, 'Times New Roman'"/>
          <w:color w:val="26282F"/>
          <w:sz w:val="20"/>
          <w:szCs w:val="20"/>
        </w:rPr>
      </w:pPr>
      <w:r w:rsidRPr="00AC5791">
        <w:rPr>
          <w:color w:val="000000"/>
          <w:sz w:val="20"/>
          <w:szCs w:val="20"/>
        </w:rPr>
        <w:t>17 июля 2018 года</w:t>
      </w:r>
      <w:r w:rsidR="00961179" w:rsidRPr="00AC5791">
        <w:rPr>
          <w:color w:val="000000"/>
          <w:sz w:val="20"/>
          <w:szCs w:val="20"/>
        </w:rPr>
        <w:tab/>
      </w:r>
      <w:r w:rsidR="00961179" w:rsidRPr="00AC5791">
        <w:rPr>
          <w:color w:val="000000"/>
          <w:sz w:val="20"/>
          <w:szCs w:val="20"/>
        </w:rPr>
        <w:tab/>
      </w:r>
      <w:r w:rsidR="00961179" w:rsidRPr="00AC5791">
        <w:rPr>
          <w:color w:val="000000"/>
          <w:sz w:val="20"/>
          <w:szCs w:val="20"/>
        </w:rPr>
        <w:tab/>
      </w:r>
      <w:r w:rsidR="00961179" w:rsidRPr="00AC5791">
        <w:rPr>
          <w:color w:val="000000"/>
          <w:sz w:val="20"/>
          <w:szCs w:val="20"/>
        </w:rPr>
        <w:tab/>
      </w:r>
      <w:r w:rsidR="00961179" w:rsidRPr="00AC5791">
        <w:rPr>
          <w:color w:val="000000"/>
          <w:sz w:val="20"/>
          <w:szCs w:val="20"/>
        </w:rPr>
        <w:tab/>
      </w:r>
      <w:r w:rsidR="00961179" w:rsidRPr="00AC5791">
        <w:rPr>
          <w:color w:val="000000"/>
          <w:sz w:val="20"/>
          <w:szCs w:val="20"/>
        </w:rPr>
        <w:tab/>
      </w:r>
      <w:r w:rsidR="00961179" w:rsidRPr="00AC5791">
        <w:rPr>
          <w:color w:val="000000"/>
          <w:sz w:val="20"/>
          <w:szCs w:val="20"/>
        </w:rPr>
        <w:tab/>
        <w:t xml:space="preserve">    х. </w:t>
      </w:r>
      <w:proofErr w:type="spellStart"/>
      <w:r w:rsidR="00961179" w:rsidRPr="00AC5791">
        <w:rPr>
          <w:color w:val="000000"/>
          <w:sz w:val="20"/>
          <w:szCs w:val="20"/>
        </w:rPr>
        <w:t>Игнатьевский</w:t>
      </w:r>
      <w:proofErr w:type="spellEnd"/>
    </w:p>
    <w:p w:rsidR="00BB1C62" w:rsidRPr="00AC5791" w:rsidRDefault="0042535D" w:rsidP="00961179">
      <w:pPr>
        <w:pStyle w:val="a4"/>
        <w:jc w:val="both"/>
        <w:rPr>
          <w:sz w:val="20"/>
          <w:szCs w:val="20"/>
        </w:rPr>
      </w:pPr>
      <w:r w:rsidRPr="00AC5791">
        <w:rPr>
          <w:color w:val="000000" w:themeColor="text1"/>
          <w:sz w:val="20"/>
          <w:szCs w:val="20"/>
        </w:rPr>
        <w:t xml:space="preserve">Предмет закупки </w:t>
      </w:r>
      <w:r w:rsidRPr="00AC5791">
        <w:rPr>
          <w:sz w:val="20"/>
          <w:szCs w:val="20"/>
        </w:rPr>
        <w:t xml:space="preserve">– Электронный аукцион </w:t>
      </w:r>
      <w:r w:rsidR="00BB1C62" w:rsidRPr="00AC5791">
        <w:rPr>
          <w:sz w:val="20"/>
          <w:szCs w:val="20"/>
        </w:rPr>
        <w:t>№</w:t>
      </w:r>
      <w:r w:rsidR="00BB1C62" w:rsidRPr="00AC5791">
        <w:rPr>
          <w:color w:val="000000"/>
          <w:sz w:val="20"/>
          <w:szCs w:val="20"/>
        </w:rPr>
        <w:t>ЭА-01/2018</w:t>
      </w:r>
      <w:r w:rsidR="00BB1C62" w:rsidRPr="00AC5791">
        <w:rPr>
          <w:b/>
          <w:color w:val="000000"/>
          <w:sz w:val="20"/>
          <w:szCs w:val="20"/>
        </w:rPr>
        <w:t xml:space="preserve"> </w:t>
      </w:r>
      <w:r w:rsidR="00BB1C62" w:rsidRPr="00AC5791">
        <w:rPr>
          <w:sz w:val="20"/>
          <w:szCs w:val="20"/>
        </w:rPr>
        <w:t xml:space="preserve">на право заключения контракта, на выполнение работ по устройству спортивной площадки  в х. </w:t>
      </w:r>
      <w:proofErr w:type="spellStart"/>
      <w:r w:rsidR="00BB1C62" w:rsidRPr="00AC5791">
        <w:rPr>
          <w:sz w:val="20"/>
          <w:szCs w:val="20"/>
        </w:rPr>
        <w:t>Игнатьевский</w:t>
      </w:r>
      <w:proofErr w:type="spellEnd"/>
      <w:r w:rsidR="00BB1C62" w:rsidRPr="00AC5791">
        <w:rPr>
          <w:sz w:val="20"/>
          <w:szCs w:val="20"/>
        </w:rPr>
        <w:t xml:space="preserve"> </w:t>
      </w:r>
      <w:proofErr w:type="spellStart"/>
      <w:r w:rsidR="00BB1C62" w:rsidRPr="00AC5791">
        <w:rPr>
          <w:sz w:val="20"/>
          <w:szCs w:val="20"/>
        </w:rPr>
        <w:t>Кошехабльского</w:t>
      </w:r>
      <w:proofErr w:type="spellEnd"/>
      <w:r w:rsidR="00BB1C62" w:rsidRPr="00AC5791">
        <w:rPr>
          <w:sz w:val="20"/>
          <w:szCs w:val="20"/>
        </w:rPr>
        <w:t xml:space="preserve"> района Республики Адыгея</w:t>
      </w:r>
    </w:p>
    <w:p w:rsidR="0042535D" w:rsidRPr="00AC5791" w:rsidRDefault="00BB1C62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 xml:space="preserve"> </w:t>
      </w:r>
      <w:r w:rsidR="0042535D" w:rsidRPr="00AC5791">
        <w:rPr>
          <w:sz w:val="20"/>
          <w:szCs w:val="20"/>
        </w:rPr>
        <w:t xml:space="preserve">Заказчик – </w:t>
      </w:r>
      <w:r w:rsidR="00961179" w:rsidRPr="00AC5791">
        <w:rPr>
          <w:sz w:val="20"/>
          <w:szCs w:val="20"/>
        </w:rPr>
        <w:t>Администрация м</w:t>
      </w:r>
      <w:r w:rsidR="0042535D" w:rsidRPr="00AC5791">
        <w:rPr>
          <w:sz w:val="20"/>
          <w:szCs w:val="20"/>
        </w:rPr>
        <w:t xml:space="preserve">униципальное </w:t>
      </w:r>
      <w:r w:rsidR="00961179" w:rsidRPr="00AC5791">
        <w:rPr>
          <w:sz w:val="20"/>
          <w:szCs w:val="20"/>
        </w:rPr>
        <w:t>образование «</w:t>
      </w:r>
      <w:proofErr w:type="spellStart"/>
      <w:r w:rsidR="00961179" w:rsidRPr="00AC5791">
        <w:rPr>
          <w:sz w:val="20"/>
          <w:szCs w:val="20"/>
        </w:rPr>
        <w:t>Игнатьевское</w:t>
      </w:r>
      <w:proofErr w:type="spellEnd"/>
      <w:r w:rsidR="00961179" w:rsidRPr="00AC5791">
        <w:rPr>
          <w:sz w:val="20"/>
          <w:szCs w:val="20"/>
        </w:rPr>
        <w:t xml:space="preserve"> сельское поселение»</w:t>
      </w:r>
      <w:r w:rsidR="0042535D" w:rsidRPr="00AC5791">
        <w:rPr>
          <w:sz w:val="20"/>
          <w:szCs w:val="20"/>
        </w:rPr>
        <w:t>.</w:t>
      </w:r>
    </w:p>
    <w:p w:rsidR="0042535D" w:rsidRPr="00AC5791" w:rsidRDefault="0042535D" w:rsidP="00961179">
      <w:pPr>
        <w:pStyle w:val="a4"/>
        <w:jc w:val="both"/>
        <w:rPr>
          <w:rFonts w:eastAsia="Andale Sans UI"/>
          <w:color w:val="000000"/>
          <w:sz w:val="20"/>
          <w:szCs w:val="20"/>
        </w:rPr>
      </w:pPr>
      <w:r w:rsidRPr="00AC5791">
        <w:rPr>
          <w:color w:val="000000"/>
          <w:sz w:val="20"/>
          <w:szCs w:val="20"/>
        </w:rPr>
        <w:t xml:space="preserve">Уполномоченный орган – </w:t>
      </w:r>
      <w:r w:rsidRPr="00AC5791">
        <w:rPr>
          <w:sz w:val="20"/>
          <w:szCs w:val="20"/>
        </w:rPr>
        <w:t>Администрация муниципального образования «</w:t>
      </w:r>
      <w:proofErr w:type="spellStart"/>
      <w:r w:rsidR="00961179" w:rsidRPr="00AC5791">
        <w:rPr>
          <w:sz w:val="20"/>
          <w:szCs w:val="20"/>
        </w:rPr>
        <w:t>Игнатьевское</w:t>
      </w:r>
      <w:proofErr w:type="spellEnd"/>
      <w:r w:rsidR="00961179" w:rsidRPr="00AC5791">
        <w:rPr>
          <w:sz w:val="20"/>
          <w:szCs w:val="20"/>
        </w:rPr>
        <w:t xml:space="preserve"> сельское поселение</w:t>
      </w:r>
      <w:r w:rsidRPr="00AC5791">
        <w:rPr>
          <w:sz w:val="20"/>
          <w:szCs w:val="20"/>
        </w:rPr>
        <w:t>»</w:t>
      </w:r>
      <w:r w:rsidR="00961179" w:rsidRPr="00AC5791">
        <w:rPr>
          <w:sz w:val="20"/>
          <w:szCs w:val="20"/>
        </w:rPr>
        <w:t>.</w:t>
      </w:r>
      <w:r w:rsidRPr="00AC5791">
        <w:rPr>
          <w:color w:val="000000"/>
          <w:sz w:val="20"/>
          <w:szCs w:val="20"/>
        </w:rPr>
        <w:t xml:space="preserve">       </w:t>
      </w:r>
      <w:r w:rsidRPr="00AC5791">
        <w:rPr>
          <w:rFonts w:eastAsia="Andale Sans UI"/>
          <w:color w:val="000000"/>
          <w:sz w:val="20"/>
          <w:szCs w:val="20"/>
        </w:rPr>
        <w:t xml:space="preserve"> </w:t>
      </w:r>
    </w:p>
    <w:p w:rsidR="0042535D" w:rsidRPr="00AC5791" w:rsidRDefault="0042535D" w:rsidP="00961179">
      <w:pPr>
        <w:pStyle w:val="a4"/>
        <w:jc w:val="both"/>
        <w:rPr>
          <w:rFonts w:eastAsia="Times New Roman"/>
          <w:color w:val="000000"/>
          <w:sz w:val="20"/>
          <w:szCs w:val="20"/>
        </w:rPr>
      </w:pPr>
      <w:r w:rsidRPr="00AC5791">
        <w:rPr>
          <w:rFonts w:eastAsia="Andale Sans UI"/>
          <w:color w:val="000000"/>
          <w:sz w:val="20"/>
          <w:szCs w:val="20"/>
        </w:rPr>
        <w:t xml:space="preserve">Начальная (максимальная) цена контракта – </w:t>
      </w:r>
      <w:r w:rsidR="00BB1C62" w:rsidRPr="00AC5791">
        <w:rPr>
          <w:rFonts w:eastAsia="Andale Sans UI"/>
          <w:color w:val="000000"/>
          <w:sz w:val="20"/>
          <w:szCs w:val="20"/>
        </w:rPr>
        <w:t>674 427,00</w:t>
      </w:r>
      <w:r w:rsidRPr="00AC5791">
        <w:rPr>
          <w:sz w:val="20"/>
          <w:szCs w:val="20"/>
        </w:rPr>
        <w:t xml:space="preserve"> (</w:t>
      </w:r>
      <w:r w:rsidR="00BB1C62" w:rsidRPr="00AC5791">
        <w:rPr>
          <w:sz w:val="20"/>
          <w:szCs w:val="20"/>
        </w:rPr>
        <w:t>шестьсот семьдесят четыре тысячи четыреста двадцать семь</w:t>
      </w:r>
      <w:r w:rsidRPr="00AC5791">
        <w:rPr>
          <w:sz w:val="20"/>
          <w:szCs w:val="20"/>
        </w:rPr>
        <w:t>) рублей 00 копеек.</w:t>
      </w:r>
    </w:p>
    <w:p w:rsidR="0042535D" w:rsidRPr="00AC5791" w:rsidRDefault="0042535D" w:rsidP="00961179">
      <w:pPr>
        <w:pStyle w:val="a4"/>
        <w:jc w:val="both"/>
        <w:rPr>
          <w:sz w:val="20"/>
          <w:szCs w:val="20"/>
        </w:rPr>
      </w:pPr>
      <w:r w:rsidRPr="00AC5791">
        <w:rPr>
          <w:color w:val="000000"/>
          <w:sz w:val="20"/>
          <w:szCs w:val="20"/>
        </w:rPr>
        <w:t xml:space="preserve">Оператор электронной площадки – </w:t>
      </w:r>
      <w:hyperlink r:id="rId4" w:history="1">
        <w:r w:rsidRPr="00AC5791">
          <w:rPr>
            <w:rStyle w:val="a3"/>
            <w:color w:val="000000"/>
            <w:sz w:val="20"/>
            <w:szCs w:val="20"/>
          </w:rPr>
          <w:t>http://www.sberbank-ast.ru</w:t>
        </w:r>
      </w:hyperlink>
      <w:r w:rsidRPr="00AC5791">
        <w:rPr>
          <w:color w:val="000000"/>
          <w:sz w:val="20"/>
          <w:szCs w:val="20"/>
        </w:rPr>
        <w:t>.</w:t>
      </w:r>
    </w:p>
    <w:p w:rsidR="0042535D" w:rsidRPr="00AC5791" w:rsidRDefault="0042535D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 xml:space="preserve">Дата проведения процедуры </w:t>
      </w:r>
      <w:r w:rsidR="00BB1C62" w:rsidRPr="00AC5791">
        <w:rPr>
          <w:sz w:val="20"/>
          <w:szCs w:val="20"/>
        </w:rPr>
        <w:t xml:space="preserve">– 20 июля 2018 года в 11 часов 35 минут </w:t>
      </w:r>
      <w:r w:rsidRPr="00AC5791">
        <w:rPr>
          <w:sz w:val="20"/>
          <w:szCs w:val="20"/>
        </w:rPr>
        <w:t xml:space="preserve"> по московскому времени.</w:t>
      </w:r>
    </w:p>
    <w:p w:rsidR="0042535D" w:rsidRPr="00AC5791" w:rsidRDefault="0042535D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>Место проведения процедуры – Администрация муниципального образования «</w:t>
      </w:r>
      <w:proofErr w:type="spellStart"/>
      <w:r w:rsidR="00961179" w:rsidRPr="00AC5791">
        <w:rPr>
          <w:sz w:val="20"/>
          <w:szCs w:val="20"/>
        </w:rPr>
        <w:t>Игнатьевское</w:t>
      </w:r>
      <w:proofErr w:type="spellEnd"/>
      <w:r w:rsidR="00961179" w:rsidRPr="00AC5791">
        <w:rPr>
          <w:sz w:val="20"/>
          <w:szCs w:val="20"/>
        </w:rPr>
        <w:t xml:space="preserve"> сельское поселение</w:t>
      </w:r>
      <w:r w:rsidRPr="00AC5791">
        <w:rPr>
          <w:sz w:val="20"/>
          <w:szCs w:val="20"/>
        </w:rPr>
        <w:t xml:space="preserve">», </w:t>
      </w:r>
      <w:r w:rsidR="00961179" w:rsidRPr="00AC5791">
        <w:rPr>
          <w:sz w:val="20"/>
          <w:szCs w:val="20"/>
        </w:rPr>
        <w:t xml:space="preserve">хутор </w:t>
      </w:r>
      <w:proofErr w:type="spellStart"/>
      <w:r w:rsidR="00961179" w:rsidRPr="00AC5791">
        <w:rPr>
          <w:sz w:val="20"/>
          <w:szCs w:val="20"/>
        </w:rPr>
        <w:t>Игнатьевский</w:t>
      </w:r>
      <w:proofErr w:type="spellEnd"/>
      <w:r w:rsidRPr="00AC5791">
        <w:rPr>
          <w:sz w:val="20"/>
          <w:szCs w:val="20"/>
        </w:rPr>
        <w:t xml:space="preserve">, ул. </w:t>
      </w:r>
      <w:r w:rsidR="00270E7D" w:rsidRPr="00AC5791">
        <w:rPr>
          <w:sz w:val="20"/>
          <w:szCs w:val="20"/>
        </w:rPr>
        <w:t>Ленина</w:t>
      </w:r>
      <w:r w:rsidRPr="00AC5791">
        <w:rPr>
          <w:sz w:val="20"/>
          <w:szCs w:val="20"/>
        </w:rPr>
        <w:t xml:space="preserve">, </w:t>
      </w:r>
      <w:r w:rsidR="00914B4C" w:rsidRPr="00AC5791">
        <w:rPr>
          <w:sz w:val="20"/>
          <w:szCs w:val="20"/>
        </w:rPr>
        <w:t>96</w:t>
      </w:r>
      <w:r w:rsidRPr="00AC5791">
        <w:rPr>
          <w:sz w:val="20"/>
          <w:szCs w:val="20"/>
        </w:rPr>
        <w:t>, здание администрации.</w:t>
      </w:r>
    </w:p>
    <w:p w:rsidR="0042535D" w:rsidRPr="00AC5791" w:rsidRDefault="0042535D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 xml:space="preserve">Дата составления протокола </w:t>
      </w:r>
      <w:r w:rsidR="00BB1C62" w:rsidRPr="00AC5791">
        <w:rPr>
          <w:sz w:val="20"/>
          <w:szCs w:val="20"/>
        </w:rPr>
        <w:t>17.07.2018</w:t>
      </w:r>
      <w:r w:rsidRPr="00AC5791">
        <w:rPr>
          <w:sz w:val="20"/>
          <w:szCs w:val="20"/>
        </w:rPr>
        <w:t>.</w:t>
      </w:r>
    </w:p>
    <w:p w:rsidR="0042535D" w:rsidRPr="00AC5791" w:rsidRDefault="0042535D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>Единая комиссия:</w:t>
      </w:r>
    </w:p>
    <w:p w:rsidR="0042535D" w:rsidRPr="00AC5791" w:rsidRDefault="0042535D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>Председатель Единой комиссии:</w:t>
      </w:r>
    </w:p>
    <w:p w:rsidR="0042535D" w:rsidRPr="00AC5791" w:rsidRDefault="003B597C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 xml:space="preserve">Хаджиев Герман </w:t>
      </w:r>
      <w:proofErr w:type="spellStart"/>
      <w:r w:rsidRPr="00AC5791">
        <w:rPr>
          <w:sz w:val="20"/>
          <w:szCs w:val="20"/>
        </w:rPr>
        <w:t>Аннакулиевич</w:t>
      </w:r>
      <w:proofErr w:type="spellEnd"/>
      <w:r w:rsidR="0042535D" w:rsidRPr="00AC5791">
        <w:rPr>
          <w:sz w:val="20"/>
          <w:szCs w:val="20"/>
        </w:rPr>
        <w:t xml:space="preserve"> – </w:t>
      </w:r>
      <w:r w:rsidRPr="00AC5791">
        <w:rPr>
          <w:sz w:val="20"/>
          <w:szCs w:val="20"/>
        </w:rPr>
        <w:t>глава муниципального образования</w:t>
      </w:r>
      <w:r w:rsidR="0042535D" w:rsidRPr="00AC5791">
        <w:rPr>
          <w:sz w:val="20"/>
          <w:szCs w:val="20"/>
        </w:rPr>
        <w:t xml:space="preserve"> «</w:t>
      </w:r>
      <w:proofErr w:type="spellStart"/>
      <w:r w:rsidRPr="00AC5791">
        <w:rPr>
          <w:sz w:val="20"/>
          <w:szCs w:val="20"/>
        </w:rPr>
        <w:t>Игнатьевское</w:t>
      </w:r>
      <w:proofErr w:type="spellEnd"/>
      <w:r w:rsidRPr="00AC5791">
        <w:rPr>
          <w:sz w:val="20"/>
          <w:szCs w:val="20"/>
        </w:rPr>
        <w:t xml:space="preserve"> сельское поселение</w:t>
      </w:r>
      <w:r w:rsidR="0042535D" w:rsidRPr="00AC5791">
        <w:rPr>
          <w:sz w:val="20"/>
          <w:szCs w:val="20"/>
        </w:rPr>
        <w:t>»</w:t>
      </w:r>
      <w:r w:rsidRPr="00AC5791">
        <w:rPr>
          <w:sz w:val="20"/>
          <w:szCs w:val="20"/>
        </w:rPr>
        <w:t>.</w:t>
      </w:r>
    </w:p>
    <w:p w:rsidR="003B597C" w:rsidRPr="00AC5791" w:rsidRDefault="003B597C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>Заместитель председателя единой комисс</w:t>
      </w:r>
      <w:r w:rsidR="0025621F" w:rsidRPr="00AC5791">
        <w:rPr>
          <w:sz w:val="20"/>
          <w:szCs w:val="20"/>
        </w:rPr>
        <w:t>ии</w:t>
      </w:r>
      <w:r w:rsidRPr="00AC5791">
        <w:rPr>
          <w:sz w:val="20"/>
          <w:szCs w:val="20"/>
        </w:rPr>
        <w:t>:</w:t>
      </w:r>
    </w:p>
    <w:p w:rsidR="003B597C" w:rsidRPr="00AC5791" w:rsidRDefault="003B597C" w:rsidP="00961179">
      <w:pPr>
        <w:pStyle w:val="a4"/>
        <w:jc w:val="both"/>
        <w:rPr>
          <w:sz w:val="20"/>
          <w:szCs w:val="20"/>
        </w:rPr>
      </w:pPr>
      <w:proofErr w:type="spellStart"/>
      <w:r w:rsidRPr="00AC5791">
        <w:rPr>
          <w:sz w:val="20"/>
          <w:szCs w:val="20"/>
        </w:rPr>
        <w:t>Мастюгина</w:t>
      </w:r>
      <w:proofErr w:type="spellEnd"/>
      <w:r w:rsidRPr="00AC5791">
        <w:rPr>
          <w:sz w:val="20"/>
          <w:szCs w:val="20"/>
        </w:rPr>
        <w:t xml:space="preserve"> Татьяна Григорьевна- главный специалист – финансист (бухгалтер) муниципального образования «</w:t>
      </w:r>
      <w:proofErr w:type="spellStart"/>
      <w:r w:rsidRPr="00AC5791">
        <w:rPr>
          <w:sz w:val="20"/>
          <w:szCs w:val="20"/>
        </w:rPr>
        <w:t>Игнатьевское</w:t>
      </w:r>
      <w:proofErr w:type="spellEnd"/>
      <w:r w:rsidRPr="00AC5791">
        <w:rPr>
          <w:sz w:val="20"/>
          <w:szCs w:val="20"/>
        </w:rPr>
        <w:t xml:space="preserve"> </w:t>
      </w:r>
      <w:r w:rsidR="002B48C9" w:rsidRPr="00AC5791">
        <w:rPr>
          <w:sz w:val="20"/>
          <w:szCs w:val="20"/>
        </w:rPr>
        <w:t>сельское поселение».</w:t>
      </w:r>
    </w:p>
    <w:p w:rsidR="002B48C9" w:rsidRPr="00AC5791" w:rsidRDefault="002B48C9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>Секретарь единой комиссии:</w:t>
      </w:r>
    </w:p>
    <w:p w:rsidR="002B48C9" w:rsidRPr="00AC5791" w:rsidRDefault="002B48C9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>Чернышева Елена Анатольевна- заместитель главы администрации муниципального образования «</w:t>
      </w:r>
      <w:proofErr w:type="spellStart"/>
      <w:r w:rsidRPr="00AC5791">
        <w:rPr>
          <w:sz w:val="20"/>
          <w:szCs w:val="20"/>
        </w:rPr>
        <w:t>Игнатьевское</w:t>
      </w:r>
      <w:proofErr w:type="spellEnd"/>
      <w:r w:rsidRPr="00AC5791">
        <w:rPr>
          <w:sz w:val="20"/>
          <w:szCs w:val="20"/>
        </w:rPr>
        <w:t xml:space="preserve"> сельское поселение»</w:t>
      </w:r>
    </w:p>
    <w:p w:rsidR="0025621F" w:rsidRPr="00AC5791" w:rsidRDefault="0042535D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>Члены Единой комиссии:</w:t>
      </w:r>
      <w:bookmarkStart w:id="0" w:name="sub_2001"/>
      <w:bookmarkEnd w:id="0"/>
    </w:p>
    <w:p w:rsidR="0025621F" w:rsidRPr="00AC5791" w:rsidRDefault="00BB1C62" w:rsidP="00961179">
      <w:pPr>
        <w:pStyle w:val="a4"/>
        <w:jc w:val="both"/>
        <w:rPr>
          <w:sz w:val="20"/>
          <w:szCs w:val="20"/>
        </w:rPr>
      </w:pPr>
      <w:proofErr w:type="spellStart"/>
      <w:r w:rsidRPr="00AC5791">
        <w:rPr>
          <w:sz w:val="20"/>
          <w:szCs w:val="20"/>
        </w:rPr>
        <w:t>Вокина</w:t>
      </w:r>
      <w:proofErr w:type="spellEnd"/>
      <w:r w:rsidRPr="00AC5791">
        <w:rPr>
          <w:sz w:val="20"/>
          <w:szCs w:val="20"/>
        </w:rPr>
        <w:t xml:space="preserve"> Анастасия Олеговна</w:t>
      </w:r>
      <w:r w:rsidR="0025621F" w:rsidRPr="00AC5791">
        <w:rPr>
          <w:sz w:val="20"/>
          <w:szCs w:val="20"/>
        </w:rPr>
        <w:t xml:space="preserve">- специалист </w:t>
      </w:r>
      <w:r w:rsidR="00C47740" w:rsidRPr="00AC5791">
        <w:rPr>
          <w:sz w:val="20"/>
          <w:szCs w:val="20"/>
        </w:rPr>
        <w:t>первой</w:t>
      </w:r>
      <w:r w:rsidR="0025621F" w:rsidRPr="00AC5791">
        <w:rPr>
          <w:sz w:val="20"/>
          <w:szCs w:val="20"/>
        </w:rPr>
        <w:t xml:space="preserve"> категории администрации муниципального образования «</w:t>
      </w:r>
      <w:proofErr w:type="spellStart"/>
      <w:r w:rsidR="0025621F" w:rsidRPr="00AC5791">
        <w:rPr>
          <w:sz w:val="20"/>
          <w:szCs w:val="20"/>
        </w:rPr>
        <w:t>Игнатьевское</w:t>
      </w:r>
      <w:proofErr w:type="spellEnd"/>
      <w:r w:rsidR="0025621F" w:rsidRPr="00AC5791">
        <w:rPr>
          <w:sz w:val="20"/>
          <w:szCs w:val="20"/>
        </w:rPr>
        <w:t xml:space="preserve"> сельское поселение».</w:t>
      </w:r>
    </w:p>
    <w:p w:rsidR="0042535D" w:rsidRPr="00AC5791" w:rsidRDefault="0025621F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 xml:space="preserve">Жукова Ирина Викторовна- специалист </w:t>
      </w:r>
      <w:r w:rsidR="00C47740" w:rsidRPr="00AC5791">
        <w:rPr>
          <w:sz w:val="20"/>
          <w:szCs w:val="20"/>
        </w:rPr>
        <w:t>второй</w:t>
      </w:r>
      <w:r w:rsidRPr="00AC5791">
        <w:rPr>
          <w:sz w:val="20"/>
          <w:szCs w:val="20"/>
        </w:rPr>
        <w:t xml:space="preserve"> категории администрации муниципального образования «</w:t>
      </w:r>
      <w:proofErr w:type="spellStart"/>
      <w:r w:rsidRPr="00AC5791">
        <w:rPr>
          <w:sz w:val="20"/>
          <w:szCs w:val="20"/>
        </w:rPr>
        <w:t>Игнатьевское</w:t>
      </w:r>
      <w:proofErr w:type="spellEnd"/>
      <w:r w:rsidRPr="00AC5791">
        <w:rPr>
          <w:sz w:val="20"/>
          <w:szCs w:val="20"/>
        </w:rPr>
        <w:t xml:space="preserve"> сельское поселение» </w:t>
      </w:r>
    </w:p>
    <w:p w:rsidR="0042535D" w:rsidRPr="00AC5791" w:rsidRDefault="0042535D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 xml:space="preserve">Всего на заседании присутствовало </w:t>
      </w:r>
      <w:r w:rsidR="0025621F" w:rsidRPr="00AC5791">
        <w:rPr>
          <w:sz w:val="20"/>
          <w:szCs w:val="20"/>
        </w:rPr>
        <w:t>5</w:t>
      </w:r>
      <w:r w:rsidRPr="00AC5791">
        <w:rPr>
          <w:sz w:val="20"/>
          <w:szCs w:val="20"/>
        </w:rPr>
        <w:t xml:space="preserve"> член</w:t>
      </w:r>
      <w:r w:rsidR="0025621F" w:rsidRPr="00AC5791">
        <w:rPr>
          <w:sz w:val="20"/>
          <w:szCs w:val="20"/>
        </w:rPr>
        <w:t>ов</w:t>
      </w:r>
      <w:r w:rsidRPr="00AC5791">
        <w:rPr>
          <w:sz w:val="20"/>
          <w:szCs w:val="20"/>
        </w:rPr>
        <w:t xml:space="preserve"> единой комиссии, кворум имеется, заседание правомочно.</w:t>
      </w:r>
    </w:p>
    <w:p w:rsidR="0042535D" w:rsidRPr="00AC5791" w:rsidRDefault="0042535D" w:rsidP="00961179">
      <w:pPr>
        <w:pStyle w:val="a4"/>
        <w:jc w:val="both"/>
        <w:rPr>
          <w:color w:val="000000" w:themeColor="text1"/>
          <w:sz w:val="20"/>
          <w:szCs w:val="20"/>
        </w:rPr>
      </w:pPr>
      <w:r w:rsidRPr="00AC5791">
        <w:rPr>
          <w:sz w:val="20"/>
          <w:szCs w:val="20"/>
        </w:rPr>
        <w:t>1. Повестка дня: Рассмотрение первых частей заявок на участие в э</w:t>
      </w:r>
      <w:r w:rsidRPr="00AC5791">
        <w:rPr>
          <w:color w:val="000000"/>
          <w:sz w:val="20"/>
          <w:szCs w:val="20"/>
        </w:rPr>
        <w:t xml:space="preserve">лектронном аукционе </w:t>
      </w:r>
      <w:r w:rsidR="00BB1C62" w:rsidRPr="00AC5791">
        <w:rPr>
          <w:sz w:val="20"/>
          <w:szCs w:val="20"/>
        </w:rPr>
        <w:t xml:space="preserve">на право заключения контракта, на выполнение работ по устройству спортивной площадки  в х. </w:t>
      </w:r>
      <w:proofErr w:type="spellStart"/>
      <w:r w:rsidR="00BB1C62" w:rsidRPr="00AC5791">
        <w:rPr>
          <w:sz w:val="20"/>
          <w:szCs w:val="20"/>
        </w:rPr>
        <w:t>Игнатьевский</w:t>
      </w:r>
      <w:proofErr w:type="spellEnd"/>
      <w:r w:rsidR="00BB1C62" w:rsidRPr="00AC5791">
        <w:rPr>
          <w:sz w:val="20"/>
          <w:szCs w:val="20"/>
        </w:rPr>
        <w:t xml:space="preserve"> </w:t>
      </w:r>
      <w:proofErr w:type="spellStart"/>
      <w:r w:rsidR="00BB1C62" w:rsidRPr="00AC5791">
        <w:rPr>
          <w:sz w:val="20"/>
          <w:szCs w:val="20"/>
        </w:rPr>
        <w:t>Кошехабльского</w:t>
      </w:r>
      <w:proofErr w:type="spellEnd"/>
      <w:r w:rsidR="00BB1C62" w:rsidRPr="00AC5791">
        <w:rPr>
          <w:sz w:val="20"/>
          <w:szCs w:val="20"/>
        </w:rPr>
        <w:t xml:space="preserve"> района Республики Адыгея</w:t>
      </w:r>
      <w:proofErr w:type="gramStart"/>
      <w:r w:rsidR="00BB1C62" w:rsidRPr="00AC5791">
        <w:rPr>
          <w:sz w:val="20"/>
          <w:szCs w:val="20"/>
        </w:rPr>
        <w:t xml:space="preserve"> </w:t>
      </w:r>
      <w:r w:rsidRPr="00AC5791">
        <w:rPr>
          <w:sz w:val="20"/>
          <w:szCs w:val="20"/>
        </w:rPr>
        <w:t>Д</w:t>
      </w:r>
      <w:proofErr w:type="gramEnd"/>
      <w:r w:rsidRPr="00AC5791">
        <w:rPr>
          <w:sz w:val="20"/>
          <w:szCs w:val="20"/>
        </w:rPr>
        <w:t xml:space="preserve">ля участия в аукционе были поданы заявки под следующими номерами: </w:t>
      </w:r>
      <w:r w:rsidR="004C75A8" w:rsidRPr="00AC5791">
        <w:rPr>
          <w:sz w:val="20"/>
          <w:szCs w:val="20"/>
        </w:rPr>
        <w:t>130;211;2</w:t>
      </w:r>
    </w:p>
    <w:p w:rsidR="0042535D" w:rsidRPr="00AC5791" w:rsidRDefault="0042535D" w:rsidP="00961179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>На основании результатов рассмотрения первых частей заявок на предмет соответствия требованиям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Закон) и документации об аукционе, путем голосования, приняты следующие решения:</w:t>
      </w:r>
    </w:p>
    <w:p w:rsidR="00B468E3" w:rsidRPr="00AC5791" w:rsidRDefault="0042535D" w:rsidP="00AC5791">
      <w:pPr>
        <w:pStyle w:val="a4"/>
        <w:jc w:val="both"/>
        <w:rPr>
          <w:sz w:val="20"/>
          <w:szCs w:val="20"/>
        </w:rPr>
      </w:pPr>
      <w:r w:rsidRPr="00AC5791">
        <w:rPr>
          <w:sz w:val="20"/>
          <w:szCs w:val="20"/>
        </w:rPr>
        <w:t>Решение о соответствии/не соответствии участников аукциона подавших заявку  на участие в аукционе и поданной ими заявки требованиям Закона и документации об аукционе и о допуске/отклонении к участию в аукционе.</w:t>
      </w:r>
    </w:p>
    <w:p w:rsidR="0042535D" w:rsidRPr="00AC5791" w:rsidRDefault="0042535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 xml:space="preserve">Результаты голосования: </w:t>
      </w:r>
    </w:p>
    <w:p w:rsidR="0042535D" w:rsidRPr="00AC5791" w:rsidRDefault="0042535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 xml:space="preserve">1)  Заявка № </w:t>
      </w:r>
      <w:r w:rsidR="001070CD" w:rsidRPr="00AC5791">
        <w:rPr>
          <w:sz w:val="20"/>
          <w:szCs w:val="20"/>
        </w:rPr>
        <w:t>130</w:t>
      </w:r>
    </w:p>
    <w:p w:rsidR="0042535D" w:rsidRPr="00AC5791" w:rsidRDefault="0042535D" w:rsidP="0042535D">
      <w:pPr>
        <w:pStyle w:val="a4"/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44"/>
        <w:gridCol w:w="1418"/>
        <w:gridCol w:w="1275"/>
        <w:gridCol w:w="1985"/>
        <w:gridCol w:w="2693"/>
      </w:tblGrid>
      <w:tr w:rsidR="0042535D" w:rsidRPr="00AC5791" w:rsidTr="003A63F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AC579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5791">
              <w:rPr>
                <w:sz w:val="20"/>
                <w:szCs w:val="20"/>
              </w:rPr>
              <w:t>/</w:t>
            </w:r>
            <w:proofErr w:type="spellStart"/>
            <w:r w:rsidRPr="00AC57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Ф.И.О</w:t>
            </w:r>
          </w:p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членов комиссии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Порядковый номер заявки: 1</w:t>
            </w:r>
          </w:p>
        </w:tc>
      </w:tr>
      <w:tr w:rsidR="0042535D" w:rsidRPr="00AC5791" w:rsidTr="003A63F2">
        <w:trPr>
          <w:trHeight w:val="2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Решение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Решение о соответствии/несоответствии</w:t>
            </w:r>
          </w:p>
        </w:tc>
      </w:tr>
      <w:tr w:rsidR="0042535D" w:rsidRPr="00AC5791" w:rsidTr="003A63F2">
        <w:trPr>
          <w:trHeight w:val="3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Отклонить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Не соответствует (основание)</w:t>
            </w:r>
          </w:p>
        </w:tc>
      </w:tr>
      <w:tr w:rsidR="0042535D" w:rsidRPr="00AC5791" w:rsidTr="003A63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Хаджиев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D" w:rsidRPr="00AC5791" w:rsidRDefault="0042535D" w:rsidP="0042535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42535D" w:rsidRPr="00AC5791" w:rsidTr="003A63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proofErr w:type="spellStart"/>
            <w:r w:rsidRPr="00AC5791">
              <w:rPr>
                <w:sz w:val="20"/>
                <w:szCs w:val="20"/>
              </w:rPr>
              <w:t>Мастюгина</w:t>
            </w:r>
            <w:proofErr w:type="spellEnd"/>
            <w:r w:rsidRPr="00AC5791"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D" w:rsidRPr="00AC5791" w:rsidRDefault="0042535D" w:rsidP="0042535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42535D" w:rsidRPr="00AC5791" w:rsidTr="003A63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Чернышева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D" w:rsidRPr="00AC5791" w:rsidRDefault="0042535D" w:rsidP="0042535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42535D" w:rsidRPr="00AC5791" w:rsidTr="003A63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6D7739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proofErr w:type="spellStart"/>
            <w:r w:rsidRPr="00AC5791">
              <w:rPr>
                <w:sz w:val="20"/>
                <w:szCs w:val="20"/>
              </w:rPr>
              <w:t>Вокина</w:t>
            </w:r>
            <w:proofErr w:type="spellEnd"/>
            <w:r w:rsidRPr="00AC5791"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D" w:rsidRPr="00AC5791" w:rsidRDefault="0042535D" w:rsidP="0042535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3A63F2" w:rsidRPr="00AC5791" w:rsidTr="003A63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42535D">
            <w:pPr>
              <w:pStyle w:val="a4"/>
              <w:rPr>
                <w:sz w:val="20"/>
                <w:szCs w:val="20"/>
              </w:rPr>
            </w:pPr>
            <w:r w:rsidRPr="00AC5791">
              <w:rPr>
                <w:sz w:val="20"/>
                <w:szCs w:val="20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42535D">
            <w:pPr>
              <w:pStyle w:val="a4"/>
              <w:rPr>
                <w:sz w:val="20"/>
                <w:szCs w:val="20"/>
              </w:rPr>
            </w:pPr>
            <w:r w:rsidRPr="00AC5791">
              <w:rPr>
                <w:sz w:val="20"/>
                <w:szCs w:val="20"/>
              </w:rPr>
              <w:t>Жукова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2" w:rsidRPr="00AC5791" w:rsidRDefault="003A63F2" w:rsidP="0042535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</w:tbl>
    <w:p w:rsidR="0042535D" w:rsidRPr="00AC5791" w:rsidRDefault="0042535D" w:rsidP="0042535D">
      <w:pPr>
        <w:pStyle w:val="a4"/>
        <w:rPr>
          <w:rFonts w:eastAsia="Times New Roman"/>
          <w:kern w:val="3"/>
          <w:sz w:val="20"/>
          <w:szCs w:val="20"/>
          <w:lang w:bidi="ru-RU"/>
        </w:rPr>
      </w:pPr>
    </w:p>
    <w:p w:rsidR="0042535D" w:rsidRPr="00AC5791" w:rsidRDefault="0042535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 xml:space="preserve">1)  Заявка № </w:t>
      </w:r>
      <w:r w:rsidR="001070CD" w:rsidRPr="00AC5791">
        <w:rPr>
          <w:sz w:val="20"/>
          <w:szCs w:val="20"/>
        </w:rPr>
        <w:t>21</w:t>
      </w:r>
      <w:r w:rsidR="00AC5791">
        <w:rPr>
          <w:sz w:val="20"/>
          <w:szCs w:val="20"/>
        </w:rPr>
        <w:t>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44"/>
        <w:gridCol w:w="1418"/>
        <w:gridCol w:w="1275"/>
        <w:gridCol w:w="1985"/>
        <w:gridCol w:w="2693"/>
      </w:tblGrid>
      <w:tr w:rsidR="0042535D" w:rsidRPr="00AC5791" w:rsidTr="003A63F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AC5791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AC5791">
              <w:rPr>
                <w:sz w:val="20"/>
                <w:szCs w:val="20"/>
              </w:rPr>
              <w:t>/</w:t>
            </w:r>
            <w:proofErr w:type="spellStart"/>
            <w:r w:rsidRPr="00AC57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Ф.И.О</w:t>
            </w:r>
          </w:p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членов комиссии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Порядковый номер заявки: 2</w:t>
            </w:r>
          </w:p>
        </w:tc>
      </w:tr>
      <w:tr w:rsidR="0042535D" w:rsidRPr="00AC5791" w:rsidTr="003A63F2">
        <w:trPr>
          <w:trHeight w:val="2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Решение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Решение о соответствии/несоответствии</w:t>
            </w:r>
          </w:p>
        </w:tc>
      </w:tr>
      <w:tr w:rsidR="0042535D" w:rsidRPr="00AC5791" w:rsidTr="003A63F2">
        <w:trPr>
          <w:trHeight w:val="3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Отклонить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D" w:rsidRPr="00AC5791" w:rsidRDefault="0042535D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Не соответствует (основание)</w:t>
            </w:r>
          </w:p>
        </w:tc>
      </w:tr>
      <w:tr w:rsidR="003A63F2" w:rsidRPr="00AC5791" w:rsidTr="003A63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Хаджиев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2" w:rsidRPr="00AC5791" w:rsidRDefault="003A63F2" w:rsidP="0042535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3A63F2" w:rsidRPr="00AC5791" w:rsidTr="003A63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proofErr w:type="spellStart"/>
            <w:r w:rsidRPr="00AC5791">
              <w:rPr>
                <w:sz w:val="20"/>
                <w:szCs w:val="20"/>
              </w:rPr>
              <w:t>Мастюгина</w:t>
            </w:r>
            <w:proofErr w:type="spellEnd"/>
            <w:r w:rsidRPr="00AC5791"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2" w:rsidRPr="00AC5791" w:rsidRDefault="003A63F2" w:rsidP="0042535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3A63F2" w:rsidRPr="00AC5791" w:rsidTr="003A63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Чернышева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2" w:rsidRPr="00AC5791" w:rsidRDefault="003A63F2" w:rsidP="0042535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3A63F2" w:rsidRPr="00AC5791" w:rsidTr="003A63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6D7739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proofErr w:type="spellStart"/>
            <w:r w:rsidRPr="00AC5791">
              <w:rPr>
                <w:sz w:val="20"/>
                <w:szCs w:val="20"/>
              </w:rPr>
              <w:t>Вокина</w:t>
            </w:r>
            <w:proofErr w:type="spellEnd"/>
            <w:r w:rsidRPr="00AC5791"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2" w:rsidRPr="00AC5791" w:rsidRDefault="003A63F2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2" w:rsidRPr="00AC5791" w:rsidRDefault="003A63F2" w:rsidP="0042535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3B2CF6" w:rsidRPr="00AC5791" w:rsidTr="003A63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F6" w:rsidRPr="00AC5791" w:rsidRDefault="003B2CF6" w:rsidP="00E3208D">
            <w:pPr>
              <w:pStyle w:val="a4"/>
              <w:rPr>
                <w:sz w:val="20"/>
                <w:szCs w:val="20"/>
              </w:rPr>
            </w:pPr>
            <w:r w:rsidRPr="00AC5791">
              <w:rPr>
                <w:sz w:val="20"/>
                <w:szCs w:val="20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F6" w:rsidRPr="00AC5791" w:rsidRDefault="003B2CF6" w:rsidP="00E3208D">
            <w:pPr>
              <w:pStyle w:val="a4"/>
              <w:rPr>
                <w:sz w:val="20"/>
                <w:szCs w:val="20"/>
              </w:rPr>
            </w:pPr>
            <w:r w:rsidRPr="00AC5791">
              <w:rPr>
                <w:sz w:val="20"/>
                <w:szCs w:val="20"/>
              </w:rPr>
              <w:t>Жукова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F6" w:rsidRPr="00AC5791" w:rsidRDefault="003B2CF6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F6" w:rsidRPr="00AC5791" w:rsidRDefault="003B2CF6" w:rsidP="0042535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F6" w:rsidRPr="00AC5791" w:rsidRDefault="003B2CF6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F6" w:rsidRPr="00AC5791" w:rsidRDefault="003B2CF6" w:rsidP="0042535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</w:tbl>
    <w:p w:rsidR="00147E2D" w:rsidRPr="00AC5791" w:rsidRDefault="00147E2D" w:rsidP="00147E2D">
      <w:pPr>
        <w:pStyle w:val="a4"/>
        <w:rPr>
          <w:sz w:val="20"/>
          <w:szCs w:val="20"/>
        </w:rPr>
      </w:pPr>
    </w:p>
    <w:p w:rsidR="00147E2D" w:rsidRPr="00AC5791" w:rsidRDefault="00147E2D" w:rsidP="00147E2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 xml:space="preserve">1)  Заявка № </w:t>
      </w:r>
      <w:r w:rsidR="001070CD" w:rsidRPr="00AC5791">
        <w:rPr>
          <w:sz w:val="20"/>
          <w:szCs w:val="20"/>
        </w:rPr>
        <w:t>2</w:t>
      </w:r>
    </w:p>
    <w:p w:rsidR="00147E2D" w:rsidRPr="00AC5791" w:rsidRDefault="00147E2D" w:rsidP="00147E2D">
      <w:pPr>
        <w:pStyle w:val="a4"/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44"/>
        <w:gridCol w:w="1418"/>
        <w:gridCol w:w="1275"/>
        <w:gridCol w:w="1985"/>
        <w:gridCol w:w="2693"/>
      </w:tblGrid>
      <w:tr w:rsidR="00147E2D" w:rsidRPr="00AC5791" w:rsidTr="00E3208D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AC579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5791">
              <w:rPr>
                <w:sz w:val="20"/>
                <w:szCs w:val="20"/>
              </w:rPr>
              <w:t>/</w:t>
            </w:r>
            <w:proofErr w:type="spellStart"/>
            <w:r w:rsidRPr="00AC57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Ф.И.О</w:t>
            </w:r>
          </w:p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членов комиссии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Порядковый номер заявки: 3</w:t>
            </w:r>
          </w:p>
        </w:tc>
      </w:tr>
      <w:tr w:rsidR="00147E2D" w:rsidRPr="00AC5791" w:rsidTr="00E3208D">
        <w:trPr>
          <w:trHeight w:val="2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Решение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Решение о соответствии/несоответствии</w:t>
            </w:r>
          </w:p>
        </w:tc>
      </w:tr>
      <w:tr w:rsidR="00147E2D" w:rsidRPr="00AC5791" w:rsidTr="00E3208D">
        <w:trPr>
          <w:trHeight w:val="3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Отклонить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Не соответствует (основание)</w:t>
            </w:r>
          </w:p>
        </w:tc>
      </w:tr>
      <w:tr w:rsidR="00147E2D" w:rsidRPr="00AC5791" w:rsidTr="00E320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Хаджиев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D" w:rsidRPr="00AC5791" w:rsidRDefault="00147E2D" w:rsidP="00E3208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147E2D" w:rsidRPr="00AC5791" w:rsidTr="00E320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proofErr w:type="spellStart"/>
            <w:r w:rsidRPr="00AC5791">
              <w:rPr>
                <w:sz w:val="20"/>
                <w:szCs w:val="20"/>
              </w:rPr>
              <w:t>Мастюгина</w:t>
            </w:r>
            <w:proofErr w:type="spellEnd"/>
            <w:r w:rsidRPr="00AC5791"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D" w:rsidRPr="00AC5791" w:rsidRDefault="00147E2D" w:rsidP="00E3208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147E2D" w:rsidRPr="00AC5791" w:rsidTr="00E320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Чернышева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D" w:rsidRPr="00AC5791" w:rsidRDefault="00147E2D" w:rsidP="00E3208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147E2D" w:rsidRPr="00AC5791" w:rsidTr="00E320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6D7739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proofErr w:type="spellStart"/>
            <w:r w:rsidRPr="00AC5791">
              <w:rPr>
                <w:sz w:val="20"/>
                <w:szCs w:val="20"/>
              </w:rPr>
              <w:t>Вокина</w:t>
            </w:r>
            <w:proofErr w:type="spellEnd"/>
            <w:r w:rsidRPr="00AC5791"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D" w:rsidRPr="00AC5791" w:rsidRDefault="00147E2D" w:rsidP="00E3208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  <w:tr w:rsidR="00147E2D" w:rsidRPr="00AC5791" w:rsidTr="00E3208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sz w:val="20"/>
                <w:szCs w:val="20"/>
              </w:rPr>
            </w:pPr>
            <w:r w:rsidRPr="00AC5791">
              <w:rPr>
                <w:sz w:val="20"/>
                <w:szCs w:val="20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sz w:val="20"/>
                <w:szCs w:val="20"/>
              </w:rPr>
            </w:pPr>
            <w:r w:rsidRPr="00AC5791">
              <w:rPr>
                <w:sz w:val="20"/>
                <w:szCs w:val="20"/>
              </w:rPr>
              <w:t>Жукова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Допустить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2D" w:rsidRPr="00AC5791" w:rsidRDefault="00147E2D" w:rsidP="00E3208D">
            <w:pPr>
              <w:pStyle w:val="a4"/>
              <w:rPr>
                <w:rFonts w:eastAsia="Times New Roman"/>
                <w:kern w:val="3"/>
                <w:sz w:val="20"/>
                <w:szCs w:val="20"/>
                <w:lang w:bidi="ru-RU"/>
              </w:rPr>
            </w:pPr>
            <w:r w:rsidRPr="00AC579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D" w:rsidRPr="00AC5791" w:rsidRDefault="00147E2D" w:rsidP="00E3208D">
            <w:pPr>
              <w:pStyle w:val="a4"/>
              <w:rPr>
                <w:rFonts w:eastAsia="Times New Roman"/>
                <w:color w:val="000000" w:themeColor="text1"/>
                <w:spacing w:val="-6"/>
                <w:kern w:val="3"/>
                <w:sz w:val="20"/>
                <w:szCs w:val="20"/>
                <w:lang w:bidi="ru-RU"/>
              </w:rPr>
            </w:pPr>
          </w:p>
        </w:tc>
      </w:tr>
    </w:tbl>
    <w:p w:rsidR="0042535D" w:rsidRPr="00AC5791" w:rsidRDefault="0042535D" w:rsidP="0042535D">
      <w:pPr>
        <w:pStyle w:val="a4"/>
        <w:rPr>
          <w:rFonts w:eastAsia="Times New Roman"/>
          <w:kern w:val="3"/>
          <w:sz w:val="20"/>
          <w:szCs w:val="20"/>
          <w:lang w:bidi="ru-RU"/>
        </w:rPr>
      </w:pPr>
    </w:p>
    <w:p w:rsidR="00147E2D" w:rsidRPr="00AC5791" w:rsidRDefault="00147E2D" w:rsidP="0042535D">
      <w:pPr>
        <w:pStyle w:val="a4"/>
        <w:rPr>
          <w:rFonts w:eastAsia="Times New Roman"/>
          <w:kern w:val="3"/>
          <w:sz w:val="20"/>
          <w:szCs w:val="20"/>
          <w:lang w:bidi="ru-RU"/>
        </w:rPr>
      </w:pPr>
    </w:p>
    <w:p w:rsidR="0042535D" w:rsidRPr="00AC5791" w:rsidRDefault="0042535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>2. Настоящий протокол хранится оператором электронной площадки в соответствии с условиями функционирования электронных площадок.</w:t>
      </w:r>
    </w:p>
    <w:p w:rsidR="0042535D" w:rsidRPr="00AC5791" w:rsidRDefault="0042535D" w:rsidP="0042535D">
      <w:pPr>
        <w:pStyle w:val="a4"/>
        <w:rPr>
          <w:sz w:val="20"/>
          <w:szCs w:val="20"/>
        </w:rPr>
      </w:pPr>
    </w:p>
    <w:p w:rsidR="0042535D" w:rsidRPr="00AC5791" w:rsidRDefault="0042535D" w:rsidP="0042535D">
      <w:pPr>
        <w:pStyle w:val="a4"/>
        <w:rPr>
          <w:sz w:val="20"/>
          <w:szCs w:val="20"/>
        </w:rPr>
      </w:pPr>
    </w:p>
    <w:p w:rsidR="0042535D" w:rsidRPr="00AC5791" w:rsidRDefault="0042535D" w:rsidP="0042535D">
      <w:pPr>
        <w:pStyle w:val="a4"/>
        <w:rPr>
          <w:sz w:val="20"/>
          <w:szCs w:val="20"/>
        </w:rPr>
      </w:pPr>
    </w:p>
    <w:p w:rsidR="0042535D" w:rsidRPr="00AC5791" w:rsidRDefault="0042535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 xml:space="preserve">Председатель Единой комиссии:      </w:t>
      </w:r>
      <w:r w:rsidRPr="00AC5791">
        <w:rPr>
          <w:sz w:val="20"/>
          <w:szCs w:val="20"/>
        </w:rPr>
        <w:tab/>
        <w:t xml:space="preserve">______________________ </w:t>
      </w:r>
      <w:r w:rsidR="00147E2D" w:rsidRPr="00AC5791">
        <w:rPr>
          <w:sz w:val="20"/>
          <w:szCs w:val="20"/>
        </w:rPr>
        <w:t>Г.А. Хаджиев</w:t>
      </w:r>
    </w:p>
    <w:p w:rsidR="00147E2D" w:rsidRPr="00AC5791" w:rsidRDefault="00147E2D" w:rsidP="0042535D">
      <w:pPr>
        <w:pStyle w:val="a4"/>
        <w:rPr>
          <w:sz w:val="20"/>
          <w:szCs w:val="20"/>
        </w:rPr>
      </w:pPr>
    </w:p>
    <w:p w:rsidR="00147E2D" w:rsidRPr="00AC5791" w:rsidRDefault="00147E2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 xml:space="preserve">Заместитель председателя </w:t>
      </w:r>
    </w:p>
    <w:p w:rsidR="00147E2D" w:rsidRPr="00AC5791" w:rsidRDefault="00147E2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 xml:space="preserve">Единой комиссии                                      _____________________ Т.Г. </w:t>
      </w:r>
      <w:proofErr w:type="spellStart"/>
      <w:r w:rsidRPr="00AC5791">
        <w:rPr>
          <w:sz w:val="20"/>
          <w:szCs w:val="20"/>
        </w:rPr>
        <w:t>Мастюгина</w:t>
      </w:r>
      <w:proofErr w:type="spellEnd"/>
    </w:p>
    <w:p w:rsidR="0042535D" w:rsidRPr="00AC5791" w:rsidRDefault="0042535D" w:rsidP="0042535D">
      <w:pPr>
        <w:pStyle w:val="a4"/>
        <w:rPr>
          <w:sz w:val="20"/>
          <w:szCs w:val="20"/>
        </w:rPr>
      </w:pPr>
    </w:p>
    <w:p w:rsidR="0042535D" w:rsidRPr="00AC5791" w:rsidRDefault="00147E2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>Члены Единой комиссии:</w:t>
      </w:r>
      <w:r w:rsidRPr="00AC5791">
        <w:rPr>
          <w:sz w:val="20"/>
          <w:szCs w:val="20"/>
        </w:rPr>
        <w:tab/>
        <w:t xml:space="preserve">              ______________________ </w:t>
      </w:r>
      <w:r w:rsidR="006D7739" w:rsidRPr="00AC5791">
        <w:rPr>
          <w:sz w:val="20"/>
          <w:szCs w:val="20"/>
        </w:rPr>
        <w:t xml:space="preserve">А.О. </w:t>
      </w:r>
      <w:proofErr w:type="spellStart"/>
      <w:r w:rsidR="006D7739" w:rsidRPr="00AC5791">
        <w:rPr>
          <w:sz w:val="20"/>
          <w:szCs w:val="20"/>
        </w:rPr>
        <w:t>Вокина</w:t>
      </w:r>
      <w:proofErr w:type="spellEnd"/>
    </w:p>
    <w:p w:rsidR="00147E2D" w:rsidRPr="00AC5791" w:rsidRDefault="00147E2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 xml:space="preserve">                                                                      </w:t>
      </w:r>
    </w:p>
    <w:p w:rsidR="00147E2D" w:rsidRPr="00AC5791" w:rsidRDefault="00147E2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 xml:space="preserve">                                                                       ______________________ И.В. Жукова</w:t>
      </w:r>
    </w:p>
    <w:p w:rsidR="0042535D" w:rsidRPr="00AC5791" w:rsidRDefault="0042535D" w:rsidP="0042535D">
      <w:pPr>
        <w:pStyle w:val="a4"/>
        <w:rPr>
          <w:sz w:val="20"/>
          <w:szCs w:val="20"/>
        </w:rPr>
      </w:pPr>
    </w:p>
    <w:p w:rsidR="0042535D" w:rsidRPr="00AC5791" w:rsidRDefault="0042535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ab/>
      </w:r>
      <w:r w:rsidR="00147E2D" w:rsidRPr="00AC5791">
        <w:rPr>
          <w:sz w:val="20"/>
          <w:szCs w:val="20"/>
        </w:rPr>
        <w:t xml:space="preserve"> </w:t>
      </w:r>
    </w:p>
    <w:p w:rsidR="00B3548F" w:rsidRPr="00AC5791" w:rsidRDefault="00147E2D" w:rsidP="0042535D">
      <w:pPr>
        <w:pStyle w:val="a4"/>
        <w:rPr>
          <w:sz w:val="20"/>
          <w:szCs w:val="20"/>
        </w:rPr>
      </w:pPr>
      <w:r w:rsidRPr="00AC5791">
        <w:rPr>
          <w:sz w:val="20"/>
          <w:szCs w:val="20"/>
        </w:rPr>
        <w:t xml:space="preserve">Секретарь Единой комиссии </w:t>
      </w:r>
      <w:r w:rsidRPr="00AC5791">
        <w:rPr>
          <w:sz w:val="20"/>
          <w:szCs w:val="20"/>
        </w:rPr>
        <w:tab/>
        <w:t xml:space="preserve">             </w:t>
      </w:r>
      <w:r w:rsidR="0042535D" w:rsidRPr="00AC5791">
        <w:rPr>
          <w:sz w:val="20"/>
          <w:szCs w:val="20"/>
        </w:rPr>
        <w:t xml:space="preserve">______________________ </w:t>
      </w:r>
      <w:r w:rsidRPr="00AC5791">
        <w:rPr>
          <w:sz w:val="20"/>
          <w:szCs w:val="20"/>
        </w:rPr>
        <w:t>Е.А. Чернышева</w:t>
      </w:r>
    </w:p>
    <w:sectPr w:rsidR="00B3548F" w:rsidRPr="00AC5791" w:rsidSect="00F1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'Times New Roman'">
    <w:altName w:val="Arial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2535D"/>
    <w:rsid w:val="000117CD"/>
    <w:rsid w:val="00014127"/>
    <w:rsid w:val="00054A4D"/>
    <w:rsid w:val="001070CD"/>
    <w:rsid w:val="00147E2D"/>
    <w:rsid w:val="0025621F"/>
    <w:rsid w:val="00270E7D"/>
    <w:rsid w:val="002B48C9"/>
    <w:rsid w:val="003031AE"/>
    <w:rsid w:val="003767AE"/>
    <w:rsid w:val="00393F23"/>
    <w:rsid w:val="003A63F2"/>
    <w:rsid w:val="003A6CB7"/>
    <w:rsid w:val="003B2CF6"/>
    <w:rsid w:val="003B597C"/>
    <w:rsid w:val="0042535D"/>
    <w:rsid w:val="00436251"/>
    <w:rsid w:val="00455562"/>
    <w:rsid w:val="0049303B"/>
    <w:rsid w:val="004C75A8"/>
    <w:rsid w:val="00600D2F"/>
    <w:rsid w:val="00637E3C"/>
    <w:rsid w:val="006D7739"/>
    <w:rsid w:val="00797235"/>
    <w:rsid w:val="007C3DDA"/>
    <w:rsid w:val="00870A2A"/>
    <w:rsid w:val="008B1E56"/>
    <w:rsid w:val="008C213C"/>
    <w:rsid w:val="00914B4C"/>
    <w:rsid w:val="00917048"/>
    <w:rsid w:val="00961179"/>
    <w:rsid w:val="00A510DB"/>
    <w:rsid w:val="00A579D7"/>
    <w:rsid w:val="00A67FF6"/>
    <w:rsid w:val="00A830DC"/>
    <w:rsid w:val="00AC5791"/>
    <w:rsid w:val="00AC71E2"/>
    <w:rsid w:val="00B3548F"/>
    <w:rsid w:val="00B468E3"/>
    <w:rsid w:val="00BB1C62"/>
    <w:rsid w:val="00BB364C"/>
    <w:rsid w:val="00C47740"/>
    <w:rsid w:val="00C54820"/>
    <w:rsid w:val="00EE6E3D"/>
    <w:rsid w:val="00F108CA"/>
    <w:rsid w:val="00FC7ADF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CA"/>
  </w:style>
  <w:style w:type="paragraph" w:styleId="1">
    <w:name w:val="heading 1"/>
    <w:basedOn w:val="Standard"/>
    <w:next w:val="Standard"/>
    <w:link w:val="10"/>
    <w:qFormat/>
    <w:rsid w:val="004253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35D"/>
    <w:rPr>
      <w:rFonts w:ascii="Arial, 'Times New Roman'" w:eastAsia="Times New Roman" w:hAnsi="Arial, 'Times New Roman'" w:cs="Arial, 'Times New Roman'"/>
      <w:b/>
      <w:bCs/>
      <w:color w:val="26282F"/>
      <w:kern w:val="3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535D"/>
    <w:rPr>
      <w:color w:val="0000FF"/>
      <w:u w:val="single"/>
    </w:rPr>
  </w:style>
  <w:style w:type="paragraph" w:customStyle="1" w:styleId="Standard">
    <w:name w:val="Standard"/>
    <w:rsid w:val="0042535D"/>
    <w:pPr>
      <w:widowControl w:val="0"/>
      <w:suppressAutoHyphens/>
      <w:autoSpaceDE w:val="0"/>
      <w:autoSpaceDN w:val="0"/>
      <w:spacing w:after="0" w:line="240" w:lineRule="auto"/>
      <w:ind w:firstLine="720"/>
      <w:jc w:val="both"/>
    </w:pPr>
    <w:rPr>
      <w:rFonts w:ascii="Arial, 'Times New Roman'" w:eastAsia="Times New Roman" w:hAnsi="Arial, 'Times New Roman'" w:cs="Arial, 'Times New Roman'"/>
      <w:kern w:val="3"/>
      <w:sz w:val="24"/>
      <w:szCs w:val="24"/>
    </w:rPr>
  </w:style>
  <w:style w:type="paragraph" w:styleId="a4">
    <w:name w:val="No Spacing"/>
    <w:uiPriority w:val="1"/>
    <w:qFormat/>
    <w:rsid w:val="00425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2018-07-17T07:16:00Z</cp:lastPrinted>
  <dcterms:created xsi:type="dcterms:W3CDTF">2015-09-01T06:41:00Z</dcterms:created>
  <dcterms:modified xsi:type="dcterms:W3CDTF">2018-07-17T07:17:00Z</dcterms:modified>
</cp:coreProperties>
</file>